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93E" w:rsidRDefault="003B293E">
      <w:pPr>
        <w:rPr>
          <w:i/>
        </w:rPr>
      </w:pPr>
      <w:r>
        <w:rPr>
          <w:i/>
        </w:rPr>
        <w:t>[NAZIV]</w:t>
      </w:r>
    </w:p>
    <w:p w:rsidR="003B293E" w:rsidRDefault="003B293E">
      <w:pPr>
        <w:rPr>
          <w:i/>
        </w:rPr>
      </w:pPr>
      <w:r>
        <w:rPr>
          <w:i/>
        </w:rPr>
        <w:t>[ADRESA]</w:t>
      </w:r>
    </w:p>
    <w:p w:rsidR="003B293E" w:rsidRPr="003B293E" w:rsidRDefault="003B293E">
      <w:pPr>
        <w:rPr>
          <w:lang w:val="en-US"/>
        </w:rPr>
      </w:pPr>
      <w:r>
        <w:rPr>
          <w:i/>
        </w:rPr>
        <w:t>[GRAD/OPŠTINA</w:t>
      </w:r>
      <w:r>
        <w:rPr>
          <w:i/>
          <w:lang w:val="en-US"/>
        </w:rPr>
        <w:t>]</w:t>
      </w:r>
    </w:p>
    <w:p w:rsidR="003B293E" w:rsidRDefault="003B293E">
      <w:pPr>
        <w:rPr>
          <w:i/>
        </w:rPr>
      </w:pPr>
    </w:p>
    <w:p w:rsidR="003B293E" w:rsidRDefault="003B293E">
      <w:pPr>
        <w:rPr>
          <w:i/>
        </w:rPr>
      </w:pPr>
    </w:p>
    <w:p w:rsidR="00750E74" w:rsidRDefault="003B293E" w:rsidP="003B293E">
      <w:pPr>
        <w:ind w:firstLine="720"/>
        <w:rPr>
          <w:i/>
        </w:rPr>
      </w:pPr>
      <w:r>
        <w:rPr>
          <w:i/>
        </w:rPr>
        <w:t>Na osnovu ugovora sa računovodstvenom agencijom o vođenju poslovnih knjiga i Zakona o računovodstvu i reviziji, zakonski zastupnik pravnog lica donosi</w:t>
      </w:r>
    </w:p>
    <w:p w:rsidR="003B293E" w:rsidRDefault="003B293E">
      <w:pPr>
        <w:rPr>
          <w:i/>
        </w:rPr>
      </w:pPr>
    </w:p>
    <w:p w:rsidR="003B293E" w:rsidRDefault="003B293E">
      <w:pPr>
        <w:rPr>
          <w:i/>
        </w:rPr>
      </w:pPr>
    </w:p>
    <w:p w:rsidR="003B293E" w:rsidRPr="003B293E" w:rsidRDefault="003B293E" w:rsidP="003B293E">
      <w:pPr>
        <w:jc w:val="center"/>
      </w:pPr>
      <w:r w:rsidRPr="003B293E">
        <w:t>O D L U K U</w:t>
      </w:r>
    </w:p>
    <w:p w:rsidR="003B293E" w:rsidRPr="003B293E" w:rsidRDefault="003B293E" w:rsidP="003B293E">
      <w:pPr>
        <w:jc w:val="center"/>
      </w:pPr>
      <w:r w:rsidRPr="003B293E">
        <w:t>O ODGOVORNOM LICU ZADUŽENOM ZA ČUVANJE POSLOVNE DOKUMENTACIJE</w:t>
      </w:r>
    </w:p>
    <w:p w:rsidR="003B293E" w:rsidRPr="003B293E" w:rsidRDefault="003B293E" w:rsidP="003B293E">
      <w:pPr>
        <w:jc w:val="center"/>
      </w:pPr>
      <w:r w:rsidRPr="003B293E">
        <w:t>I PROSTORIJAMA U KOJIMA ĆE SE DOKUMENTACIJA ČUVATI</w:t>
      </w:r>
    </w:p>
    <w:p w:rsidR="003B293E" w:rsidRDefault="003B293E" w:rsidP="003B293E">
      <w:pPr>
        <w:jc w:val="center"/>
        <w:rPr>
          <w:i/>
        </w:rPr>
      </w:pPr>
    </w:p>
    <w:p w:rsidR="003B293E" w:rsidRDefault="003B293E" w:rsidP="003B293E">
      <w:pPr>
        <w:jc w:val="center"/>
        <w:rPr>
          <w:i/>
        </w:rPr>
      </w:pPr>
    </w:p>
    <w:p w:rsidR="003B293E" w:rsidRDefault="003B293E" w:rsidP="003B293E">
      <w:pPr>
        <w:jc w:val="center"/>
      </w:pPr>
      <w:r>
        <w:t>Član 1.</w:t>
      </w:r>
    </w:p>
    <w:p w:rsidR="003B293E" w:rsidRDefault="003B293E" w:rsidP="003B293E">
      <w:pPr>
        <w:jc w:val="both"/>
      </w:pPr>
      <w:r>
        <w:tab/>
        <w:t>Poslovna dokumentacija na osnovu koje se vrši knjiženje poslovnih promena čuva se u prostorijama pravnog lica i u rokovima propisanim Zakonom o računovodstvu i reviziji ili rokovima iz ugovora o vođenju poslovnih knjiga, ako ti rokovi nisu kraći od rokova propisanih Zakonom o računovodstvu i reviziji.</w:t>
      </w:r>
    </w:p>
    <w:p w:rsidR="003B293E" w:rsidRDefault="003B293E" w:rsidP="003B293E">
      <w:pPr>
        <w:jc w:val="both"/>
      </w:pPr>
    </w:p>
    <w:p w:rsidR="003B293E" w:rsidRDefault="003B293E" w:rsidP="003B293E">
      <w:pPr>
        <w:jc w:val="center"/>
      </w:pPr>
      <w:r>
        <w:t>Član 2.</w:t>
      </w:r>
    </w:p>
    <w:p w:rsidR="003B293E" w:rsidRDefault="003B293E" w:rsidP="003B293E">
      <w:pPr>
        <w:jc w:val="both"/>
      </w:pPr>
      <w:r>
        <w:tab/>
        <w:t>Odgovorno lice za čuvanje poslovne dokumentacije iz člana 1. ovog Ugovora je zakonski zastupnik pravnog lica.</w:t>
      </w:r>
    </w:p>
    <w:p w:rsidR="003B293E" w:rsidRDefault="003B293E" w:rsidP="003B293E">
      <w:pPr>
        <w:jc w:val="both"/>
      </w:pPr>
    </w:p>
    <w:p w:rsidR="003B293E" w:rsidRDefault="003B293E" w:rsidP="003B293E">
      <w:pPr>
        <w:jc w:val="center"/>
      </w:pPr>
      <w:r>
        <w:t>Član 3.</w:t>
      </w:r>
    </w:p>
    <w:p w:rsidR="003B293E" w:rsidRDefault="003B293E" w:rsidP="003B293E">
      <w:pPr>
        <w:jc w:val="both"/>
      </w:pPr>
      <w:r>
        <w:tab/>
        <w:t>Ova odluka stupa na snagu danom donošenja, a primenjivaće se na svu dokumentaciju koja postoji u pravnom licu u momentu stupanja na snagu ove odluke.</w:t>
      </w:r>
    </w:p>
    <w:p w:rsidR="000971AF" w:rsidRDefault="000971AF" w:rsidP="003B293E">
      <w:pPr>
        <w:jc w:val="both"/>
      </w:pPr>
      <w:r>
        <w:tab/>
        <w:t>Odluka će se objaviti na oglasnoj tabli pravnog lica ili sajtu.</w:t>
      </w:r>
      <w:bookmarkStart w:id="0" w:name="_GoBack"/>
      <w:bookmarkEnd w:id="0"/>
    </w:p>
    <w:p w:rsidR="003B293E" w:rsidRDefault="003B293E" w:rsidP="003B293E">
      <w:pPr>
        <w:jc w:val="both"/>
      </w:pPr>
    </w:p>
    <w:p w:rsidR="003B293E" w:rsidRDefault="003B293E" w:rsidP="003B293E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3B293E" w:rsidTr="003B293E">
        <w:tc>
          <w:tcPr>
            <w:tcW w:w="4621" w:type="dxa"/>
          </w:tcPr>
          <w:p w:rsidR="003B293E" w:rsidRPr="003B293E" w:rsidRDefault="003B293E" w:rsidP="003B293E">
            <w:pPr>
              <w:jc w:val="both"/>
            </w:pPr>
            <w:r>
              <w:t>Datum:</w:t>
            </w:r>
          </w:p>
        </w:tc>
        <w:tc>
          <w:tcPr>
            <w:tcW w:w="4621" w:type="dxa"/>
          </w:tcPr>
          <w:p w:rsidR="003B293E" w:rsidRDefault="003B293E" w:rsidP="003B293E">
            <w:pPr>
              <w:jc w:val="center"/>
            </w:pPr>
            <w:r>
              <w:t>Zakonski zastupnik</w:t>
            </w:r>
          </w:p>
          <w:p w:rsidR="003B293E" w:rsidRDefault="003B293E" w:rsidP="003B293E">
            <w:pPr>
              <w:jc w:val="center"/>
            </w:pPr>
          </w:p>
          <w:p w:rsidR="003B293E" w:rsidRDefault="003B293E" w:rsidP="003B293E">
            <w:pPr>
              <w:jc w:val="center"/>
            </w:pPr>
            <w:r>
              <w:t>_____________________</w:t>
            </w:r>
          </w:p>
          <w:p w:rsidR="003B293E" w:rsidRDefault="003B293E" w:rsidP="003B293E">
            <w:pPr>
              <w:jc w:val="center"/>
            </w:pPr>
            <w:r>
              <w:t>(pečat i potpis)</w:t>
            </w:r>
          </w:p>
        </w:tc>
      </w:tr>
    </w:tbl>
    <w:p w:rsidR="003B293E" w:rsidRPr="003B293E" w:rsidRDefault="003B293E" w:rsidP="003B293E">
      <w:pPr>
        <w:jc w:val="both"/>
      </w:pPr>
    </w:p>
    <w:sectPr w:rsidR="003B293E" w:rsidRPr="003B29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3E"/>
    <w:rsid w:val="0006507E"/>
    <w:rsid w:val="000971AF"/>
    <w:rsid w:val="003453FB"/>
    <w:rsid w:val="003B293E"/>
    <w:rsid w:val="006E0CA2"/>
    <w:rsid w:val="00BA4240"/>
    <w:rsid w:val="00C51E15"/>
    <w:rsid w:val="00D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29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milen.kakuca</dc:creator>
  <cp:lastModifiedBy>milen.kakuca</cp:lastModifiedBy>
  <cp:revision>2</cp:revision>
  <dcterms:created xsi:type="dcterms:W3CDTF">2013-05-28T23:27:00Z</dcterms:created>
  <dcterms:modified xsi:type="dcterms:W3CDTF">2013-05-28T23:37:00Z</dcterms:modified>
</cp:coreProperties>
</file>